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RPr="00F47D64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Pr="00F47D64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 w:rsidRPr="00F47D64"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 w:rsidRPr="00F47D64"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 w:rsidRPr="00F47D64"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Pr="00F47D64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 w:rsidRPr="00F47D64"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 w:rsidRPr="00F47D64">
              <w:rPr>
                <w:rFonts w:ascii="NewtonITT" w:hAnsi="NewtonITT" w:cs="Lucida Sans Unicode"/>
                <w:b/>
              </w:rPr>
              <w:t>ҡ</w:t>
            </w:r>
            <w:r w:rsidRPr="00F47D64">
              <w:rPr>
                <w:rFonts w:ascii="NewtonITT" w:hAnsi="NewtonITT"/>
                <w:b/>
              </w:rPr>
              <w:t>алаһы</w:t>
            </w:r>
            <w:proofErr w:type="spellEnd"/>
            <w:r w:rsidRPr="00F47D64">
              <w:rPr>
                <w:rFonts w:ascii="NewtonITT" w:hAnsi="NewtonITT"/>
                <w:b/>
              </w:rPr>
              <w:br/>
            </w:r>
            <w:proofErr w:type="spellStart"/>
            <w:r w:rsidRPr="00F47D64">
              <w:rPr>
                <w:rFonts w:ascii="NewtonITT" w:hAnsi="NewtonITT" w:cs="Lucida Sans Unicode"/>
                <w:b/>
              </w:rPr>
              <w:t>ҡ</w:t>
            </w:r>
            <w:r w:rsidRPr="00F47D64">
              <w:rPr>
                <w:rFonts w:ascii="NewtonITT" w:hAnsi="NewtonITT"/>
                <w:b/>
              </w:rPr>
              <w:t>ала</w:t>
            </w:r>
            <w:proofErr w:type="spellEnd"/>
            <w:r w:rsidRPr="00F47D64">
              <w:rPr>
                <w:rFonts w:ascii="NewtonITT" w:hAnsi="NewtonITT"/>
                <w:b/>
              </w:rPr>
              <w:t xml:space="preserve"> </w:t>
            </w:r>
            <w:proofErr w:type="spellStart"/>
            <w:r w:rsidRPr="00F47D64">
              <w:rPr>
                <w:rFonts w:ascii="NewtonITT" w:hAnsi="NewtonITT"/>
                <w:b/>
              </w:rPr>
              <w:t>округы</w:t>
            </w:r>
            <w:proofErr w:type="spellEnd"/>
            <w:r w:rsidRPr="00F47D64">
              <w:rPr>
                <w:rFonts w:ascii="NewtonITT" w:hAnsi="NewtonITT"/>
                <w:b/>
              </w:rPr>
              <w:t xml:space="preserve"> </w:t>
            </w:r>
          </w:p>
          <w:p w:rsidR="000468A3" w:rsidRPr="00F47D64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 w:rsidRPr="00F47D64">
              <w:rPr>
                <w:rFonts w:ascii="NewtonITT" w:hAnsi="NewtonITT"/>
                <w:b/>
              </w:rPr>
              <w:t>ХАКИМИӘТЕ</w:t>
            </w:r>
          </w:p>
          <w:p w:rsidR="000468A3" w:rsidRPr="00F47D64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 w:rsidRPr="00F47D64"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 w:rsidRPr="00F47D64"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Pr="00F47D64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 w:rsidRPr="00F47D64"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Pr="00F47D64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Pr="00F47D64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 w:rsidRPr="00F47D64"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Pr="00F47D64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 w:rsidRPr="00F47D64">
              <w:rPr>
                <w:rFonts w:ascii="NewtonITT" w:hAnsi="NewtonITT"/>
                <w:b/>
              </w:rPr>
              <w:t>АДМИНИСТРАЦИЯ</w:t>
            </w:r>
          </w:p>
          <w:p w:rsidR="000468A3" w:rsidRPr="00F47D64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 w:rsidRPr="00F47D64">
              <w:rPr>
                <w:rFonts w:ascii="NewtonITT" w:hAnsi="NewtonITT"/>
                <w:b/>
              </w:rPr>
              <w:t>городского округа</w:t>
            </w:r>
            <w:r w:rsidRPr="00F47D64"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Pr="00F47D64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 w:rsidRPr="00F47D64"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 w:rsidRPr="00F47D64"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 w:rsidRPr="00F47D64"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Pr="00F47D64" w:rsidRDefault="000468A3" w:rsidP="000468A3">
      <w:pPr>
        <w:rPr>
          <w:rFonts w:ascii="NewtonITT" w:hAnsi="NewtonITT"/>
          <w:sz w:val="16"/>
          <w:szCs w:val="20"/>
        </w:rPr>
      </w:pPr>
    </w:p>
    <w:p w:rsidR="000468A3" w:rsidRPr="00F47D64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F47D64">
        <w:rPr>
          <w:rFonts w:ascii="NewtonITT" w:hAnsi="NewtonITT"/>
          <w:noProof w:val="0"/>
          <w:spacing w:val="50"/>
          <w:sz w:val="38"/>
        </w:rPr>
        <w:t xml:space="preserve">    </w:t>
      </w:r>
      <w:r w:rsidRPr="00F47D64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 w:rsidRPr="00F47D64">
        <w:rPr>
          <w:rFonts w:ascii="NewtonITT" w:hAnsi="NewtonITT"/>
          <w:bCs w:val="0"/>
          <w:noProof w:val="0"/>
          <w:sz w:val="38"/>
          <w:szCs w:val="40"/>
        </w:rPr>
        <w:tab/>
      </w:r>
      <w:r w:rsidRPr="00F47D64">
        <w:rPr>
          <w:rFonts w:ascii="NewtonITT" w:hAnsi="NewtonITT"/>
          <w:bCs w:val="0"/>
          <w:noProof w:val="0"/>
          <w:sz w:val="38"/>
          <w:szCs w:val="40"/>
        </w:rPr>
        <w:tab/>
      </w:r>
      <w:r w:rsidRPr="00F47D64">
        <w:rPr>
          <w:rFonts w:ascii="NewtonITT" w:hAnsi="NewtonITT"/>
          <w:bCs w:val="0"/>
          <w:noProof w:val="0"/>
          <w:sz w:val="38"/>
          <w:szCs w:val="40"/>
        </w:rPr>
        <w:tab/>
      </w:r>
      <w:r w:rsidRPr="00F47D64">
        <w:rPr>
          <w:rFonts w:ascii="NewtonITT" w:hAnsi="NewtonITT"/>
          <w:bCs w:val="0"/>
          <w:noProof w:val="0"/>
          <w:sz w:val="38"/>
          <w:szCs w:val="40"/>
        </w:rPr>
        <w:tab/>
      </w:r>
      <w:r w:rsidRPr="00F47D64">
        <w:rPr>
          <w:rFonts w:ascii="NewtonITT" w:hAnsi="NewtonITT"/>
          <w:bCs w:val="0"/>
          <w:noProof w:val="0"/>
          <w:sz w:val="38"/>
          <w:szCs w:val="40"/>
        </w:rPr>
        <w:tab/>
      </w:r>
      <w:r w:rsidR="00FA3335" w:rsidRPr="00F47D64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 w:rsidRPr="00F47D64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Pr="00F47D64" w:rsidRDefault="000468A3" w:rsidP="0027410E">
      <w:pPr>
        <w:pStyle w:val="a3"/>
        <w:tabs>
          <w:tab w:val="clear" w:pos="4677"/>
          <w:tab w:val="center" w:pos="567"/>
        </w:tabs>
        <w:jc w:val="center"/>
        <w:rPr>
          <w:rFonts w:ascii="NewtonITT" w:hAnsi="NewtonITT"/>
          <w:b/>
          <w:lang w:val="ru-RU"/>
        </w:rPr>
      </w:pPr>
      <w:r w:rsidRPr="00F47D64">
        <w:rPr>
          <w:rFonts w:ascii="NewtonITT" w:hAnsi="NewtonITT"/>
          <w:b/>
        </w:rPr>
        <w:t>«____» _____________202</w:t>
      </w:r>
      <w:r w:rsidR="001E717A" w:rsidRPr="00F47D64">
        <w:rPr>
          <w:rFonts w:ascii="NewtonITT" w:hAnsi="NewtonITT"/>
          <w:b/>
          <w:lang w:val="ru-RU"/>
        </w:rPr>
        <w:t>4</w:t>
      </w:r>
      <w:r w:rsidRPr="00F47D64">
        <w:rPr>
          <w:rFonts w:ascii="NewtonITT" w:hAnsi="NewtonITT"/>
          <w:b/>
        </w:rPr>
        <w:t xml:space="preserve"> й.    № ________</w:t>
      </w:r>
      <w:r w:rsidRPr="00F47D64">
        <w:rPr>
          <w:rFonts w:ascii="NewtonITT" w:hAnsi="NewtonITT"/>
          <w:b/>
          <w:lang w:val="ru-RU"/>
        </w:rPr>
        <w:t>_</w:t>
      </w:r>
      <w:r w:rsidRPr="00F47D64">
        <w:rPr>
          <w:rFonts w:ascii="NewtonITT" w:hAnsi="NewtonITT"/>
          <w:b/>
        </w:rPr>
        <w:t xml:space="preserve">__     </w:t>
      </w:r>
      <w:r w:rsidR="00FA3335" w:rsidRPr="00F47D64">
        <w:rPr>
          <w:rFonts w:ascii="NewtonITT" w:hAnsi="NewtonITT"/>
          <w:b/>
          <w:lang w:val="ru-RU"/>
        </w:rPr>
        <w:t xml:space="preserve">  </w:t>
      </w:r>
      <w:r w:rsidRPr="00F47D64">
        <w:rPr>
          <w:rFonts w:ascii="NewtonITT" w:hAnsi="NewtonITT"/>
          <w:b/>
        </w:rPr>
        <w:t>«____» ______</w:t>
      </w:r>
      <w:r w:rsidRPr="00F47D64">
        <w:rPr>
          <w:rFonts w:ascii="NewtonITT" w:hAnsi="NewtonITT"/>
          <w:b/>
          <w:lang w:val="ru-RU"/>
        </w:rPr>
        <w:t>_</w:t>
      </w:r>
      <w:r w:rsidRPr="00F47D64">
        <w:rPr>
          <w:rFonts w:ascii="NewtonITT" w:hAnsi="NewtonITT"/>
          <w:b/>
        </w:rPr>
        <w:t>___</w:t>
      </w:r>
      <w:r w:rsidRPr="00F47D64">
        <w:rPr>
          <w:rFonts w:ascii="NewtonITT" w:hAnsi="NewtonITT"/>
          <w:b/>
          <w:lang w:val="ru-RU"/>
        </w:rPr>
        <w:t>____</w:t>
      </w:r>
      <w:r w:rsidR="0027410E" w:rsidRPr="00F47D64">
        <w:rPr>
          <w:rFonts w:ascii="NewtonITT" w:hAnsi="NewtonITT"/>
          <w:b/>
          <w:lang w:val="ru-RU"/>
        </w:rPr>
        <w:t>____</w:t>
      </w:r>
      <w:r w:rsidRPr="00F47D64">
        <w:rPr>
          <w:rFonts w:ascii="NewtonITT" w:hAnsi="NewtonITT"/>
          <w:b/>
        </w:rPr>
        <w:t>202</w:t>
      </w:r>
      <w:r w:rsidR="001E717A" w:rsidRPr="00F47D64">
        <w:rPr>
          <w:rFonts w:ascii="NewtonITT" w:hAnsi="NewtonITT"/>
          <w:b/>
          <w:lang w:val="ru-RU"/>
        </w:rPr>
        <w:t>4</w:t>
      </w:r>
      <w:r w:rsidRPr="00F47D64">
        <w:rPr>
          <w:rFonts w:ascii="NewtonITT" w:hAnsi="NewtonITT"/>
          <w:b/>
        </w:rPr>
        <w:t xml:space="preserve"> г.</w:t>
      </w:r>
    </w:p>
    <w:p w:rsidR="000468A3" w:rsidRPr="00F47D64" w:rsidRDefault="000468A3" w:rsidP="000468A3">
      <w:pPr>
        <w:rPr>
          <w:bCs/>
        </w:rPr>
      </w:pPr>
    </w:p>
    <w:p w:rsidR="000468A3" w:rsidRPr="00F47D64" w:rsidRDefault="000468A3" w:rsidP="000468A3">
      <w:pPr>
        <w:jc w:val="center"/>
        <w:rPr>
          <w:bCs/>
          <w:sz w:val="26"/>
          <w:szCs w:val="26"/>
        </w:rPr>
      </w:pPr>
    </w:p>
    <w:p w:rsidR="0022609B" w:rsidRPr="00F47D64" w:rsidRDefault="000468A3" w:rsidP="00470D32">
      <w:pPr>
        <w:pStyle w:val="Standard"/>
        <w:jc w:val="center"/>
        <w:rPr>
          <w:sz w:val="26"/>
          <w:szCs w:val="26"/>
        </w:rPr>
      </w:pPr>
      <w:r w:rsidRPr="00F47D64">
        <w:rPr>
          <w:bCs/>
          <w:sz w:val="26"/>
          <w:szCs w:val="26"/>
        </w:rPr>
        <w:t>О</w:t>
      </w:r>
      <w:r w:rsidR="001E717A" w:rsidRPr="00F47D64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="0022609B" w:rsidRPr="00F47D64">
        <w:rPr>
          <w:sz w:val="26"/>
          <w:szCs w:val="26"/>
        </w:rPr>
        <w:t>«</w:t>
      </w:r>
      <w:r w:rsidR="0077512E" w:rsidRPr="00F47D64">
        <w:rPr>
          <w:sz w:val="26"/>
          <w:szCs w:val="26"/>
        </w:rPr>
        <w:t>Предоставление информации из Реестра муниципального имущества</w:t>
      </w:r>
      <w:r w:rsidR="0022609B" w:rsidRPr="00F47D64">
        <w:rPr>
          <w:sz w:val="26"/>
          <w:szCs w:val="26"/>
        </w:rPr>
        <w:t>» в городском округе город Октябрьский Республики Башкортостан</w:t>
      </w:r>
      <w:r w:rsidR="00D977A4" w:rsidRPr="00F47D64">
        <w:rPr>
          <w:sz w:val="26"/>
          <w:szCs w:val="26"/>
        </w:rPr>
        <w:t xml:space="preserve">, </w:t>
      </w:r>
      <w:r w:rsidR="00470D32" w:rsidRPr="00F47D64">
        <w:rPr>
          <w:sz w:val="26"/>
          <w:szCs w:val="26"/>
        </w:rPr>
        <w:t xml:space="preserve">утвержденный постановлением администрации городского округа город Октябрьский Республики Башкортостан от </w:t>
      </w:r>
      <w:r w:rsidR="0077512E" w:rsidRPr="00F47D64">
        <w:rPr>
          <w:sz w:val="26"/>
          <w:szCs w:val="26"/>
        </w:rPr>
        <w:t>27 апреля</w:t>
      </w:r>
      <w:r w:rsidR="00470D32" w:rsidRPr="00F47D64">
        <w:rPr>
          <w:sz w:val="26"/>
          <w:szCs w:val="26"/>
        </w:rPr>
        <w:t xml:space="preserve"> 2024 года № </w:t>
      </w:r>
      <w:r w:rsidR="0077512E" w:rsidRPr="00F47D64">
        <w:rPr>
          <w:sz w:val="26"/>
          <w:szCs w:val="26"/>
        </w:rPr>
        <w:t>998</w:t>
      </w:r>
      <w:r w:rsidR="00470D32" w:rsidRPr="00F47D64">
        <w:rPr>
          <w:sz w:val="26"/>
          <w:szCs w:val="26"/>
        </w:rPr>
        <w:t>»</w:t>
      </w:r>
    </w:p>
    <w:p w:rsidR="000468A3" w:rsidRPr="00F47D64" w:rsidRDefault="000468A3" w:rsidP="0022609B">
      <w:pPr>
        <w:jc w:val="center"/>
        <w:rPr>
          <w:bCs/>
          <w:sz w:val="26"/>
          <w:szCs w:val="26"/>
        </w:rPr>
      </w:pPr>
    </w:p>
    <w:p w:rsidR="000468A3" w:rsidRPr="00F47D64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F47D64" w:rsidRDefault="00995B46" w:rsidP="003F56A6">
      <w:pPr>
        <w:ind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470D32" w:rsidRPr="00F47D64" w:rsidRDefault="00470D32" w:rsidP="003F56A6">
      <w:pPr>
        <w:ind w:firstLine="709"/>
        <w:jc w:val="both"/>
        <w:rPr>
          <w:sz w:val="26"/>
          <w:szCs w:val="26"/>
        </w:rPr>
      </w:pPr>
    </w:p>
    <w:p w:rsidR="000468A3" w:rsidRPr="00F47D64" w:rsidRDefault="000468A3" w:rsidP="00A61C5E">
      <w:pPr>
        <w:jc w:val="center"/>
        <w:rPr>
          <w:b/>
          <w:sz w:val="32"/>
          <w:szCs w:val="32"/>
        </w:rPr>
      </w:pPr>
      <w:r w:rsidRPr="00F47D64">
        <w:rPr>
          <w:b/>
          <w:sz w:val="32"/>
          <w:szCs w:val="32"/>
        </w:rPr>
        <w:t xml:space="preserve">ПОСТАНОВЛЯЮ: </w:t>
      </w:r>
    </w:p>
    <w:p w:rsidR="000468A3" w:rsidRPr="00F47D64" w:rsidRDefault="000468A3" w:rsidP="000468A3">
      <w:pPr>
        <w:ind w:firstLine="487"/>
        <w:jc w:val="center"/>
      </w:pPr>
    </w:p>
    <w:p w:rsidR="000468A3" w:rsidRPr="00F47D64" w:rsidRDefault="000468A3" w:rsidP="003F56A6">
      <w:pPr>
        <w:pStyle w:val="Standard"/>
        <w:ind w:firstLine="709"/>
        <w:jc w:val="both"/>
        <w:rPr>
          <w:bCs/>
          <w:sz w:val="26"/>
          <w:szCs w:val="26"/>
        </w:rPr>
      </w:pPr>
      <w:r w:rsidRPr="00F47D64">
        <w:rPr>
          <w:sz w:val="26"/>
          <w:szCs w:val="26"/>
        </w:rPr>
        <w:t xml:space="preserve">1. </w:t>
      </w:r>
      <w:r w:rsidR="001E717A" w:rsidRPr="00F47D64">
        <w:rPr>
          <w:sz w:val="26"/>
          <w:szCs w:val="26"/>
        </w:rPr>
        <w:t xml:space="preserve">Внести в </w:t>
      </w:r>
      <w:r w:rsidRPr="00F47D64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22609B" w:rsidRPr="00F47D64">
        <w:rPr>
          <w:sz w:val="26"/>
          <w:szCs w:val="26"/>
        </w:rPr>
        <w:t>«</w:t>
      </w:r>
      <w:r w:rsidR="0077512E" w:rsidRPr="00F47D64">
        <w:rPr>
          <w:sz w:val="26"/>
          <w:szCs w:val="26"/>
        </w:rPr>
        <w:t>Предоставление информации из Реестра муниципального имущества»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27 апреля 2024 года № 998</w:t>
      </w:r>
      <w:r w:rsidR="001E717A" w:rsidRPr="00F47D64">
        <w:rPr>
          <w:bCs/>
          <w:sz w:val="26"/>
          <w:szCs w:val="26"/>
        </w:rPr>
        <w:t>, следующ</w:t>
      </w:r>
      <w:r w:rsidR="00486C84" w:rsidRPr="00F47D64">
        <w:rPr>
          <w:bCs/>
          <w:sz w:val="26"/>
          <w:szCs w:val="26"/>
        </w:rPr>
        <w:t>ие</w:t>
      </w:r>
      <w:r w:rsidR="001E717A" w:rsidRPr="00F47D64">
        <w:rPr>
          <w:bCs/>
          <w:sz w:val="26"/>
          <w:szCs w:val="26"/>
        </w:rPr>
        <w:t xml:space="preserve"> изменени</w:t>
      </w:r>
      <w:r w:rsidR="00486C84" w:rsidRPr="00F47D64">
        <w:rPr>
          <w:bCs/>
          <w:sz w:val="26"/>
          <w:szCs w:val="26"/>
        </w:rPr>
        <w:t>я</w:t>
      </w:r>
      <w:r w:rsidR="001E717A" w:rsidRPr="00F47D64">
        <w:rPr>
          <w:bCs/>
          <w:sz w:val="26"/>
          <w:szCs w:val="26"/>
        </w:rPr>
        <w:t>:</w:t>
      </w:r>
    </w:p>
    <w:p w:rsidR="00486C84" w:rsidRPr="00F47D64" w:rsidRDefault="00486C84" w:rsidP="00486C84">
      <w:pPr>
        <w:ind w:firstLine="709"/>
        <w:jc w:val="both"/>
        <w:rPr>
          <w:bCs/>
          <w:sz w:val="26"/>
          <w:szCs w:val="26"/>
        </w:rPr>
      </w:pPr>
      <w:r w:rsidRPr="00F47D64">
        <w:rPr>
          <w:bCs/>
          <w:sz w:val="26"/>
          <w:szCs w:val="26"/>
        </w:rPr>
        <w:t>пункт 1.14 изложить в новой редакции:</w:t>
      </w:r>
    </w:p>
    <w:p w:rsidR="00486C84" w:rsidRPr="00F47D64" w:rsidRDefault="00486C84" w:rsidP="00486C8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>«1.14. Справочная информация об уполномоченном учреждении, предоставляющем муниципальную услугу, размещена на официальном сайте, в государственной информационной системе "Реестр государственных и муниципальных услуг (функций) Республики Башкортостан", на ЕПГУ и РПГУ.</w:t>
      </w:r>
    </w:p>
    <w:p w:rsidR="00486C84" w:rsidRPr="00F47D64" w:rsidRDefault="00486C84" w:rsidP="00486C8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>Справочной является информация:</w:t>
      </w:r>
    </w:p>
    <w:p w:rsidR="00486C84" w:rsidRPr="00F47D64" w:rsidRDefault="00486C84" w:rsidP="00486C8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>о месте нахождения и графике работы уполномоченного учреждения, обращение в которое необходимо для получения муниципальной услуги, а также РГАУ МФЦ;</w:t>
      </w:r>
    </w:p>
    <w:p w:rsidR="00486C84" w:rsidRPr="00F47D64" w:rsidRDefault="00486C84" w:rsidP="00486C8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lastRenderedPageBreak/>
        <w:t>справочные телефоны уполномоченного учреждения;</w:t>
      </w:r>
    </w:p>
    <w:p w:rsidR="00486C84" w:rsidRPr="00F47D64" w:rsidRDefault="00486C84" w:rsidP="00486C84">
      <w:pPr>
        <w:ind w:firstLine="709"/>
        <w:jc w:val="both"/>
        <w:rPr>
          <w:bCs/>
          <w:sz w:val="26"/>
          <w:szCs w:val="26"/>
        </w:rPr>
      </w:pPr>
      <w:r w:rsidRPr="00F47D64">
        <w:rPr>
          <w:sz w:val="26"/>
          <w:szCs w:val="26"/>
        </w:rPr>
        <w:t>адреса электронной почты, официального сайта и (или) формы обратной связи уполномоченного учреждения, предоставляющей муниципальную услугу.»;</w:t>
      </w:r>
    </w:p>
    <w:p w:rsidR="0077512E" w:rsidRPr="00F47D64" w:rsidRDefault="0077512E" w:rsidP="000468A3">
      <w:pPr>
        <w:ind w:firstLine="709"/>
        <w:jc w:val="both"/>
        <w:rPr>
          <w:bCs/>
          <w:sz w:val="26"/>
          <w:szCs w:val="26"/>
        </w:rPr>
      </w:pPr>
      <w:r w:rsidRPr="00F47D64">
        <w:rPr>
          <w:bCs/>
          <w:sz w:val="26"/>
          <w:szCs w:val="26"/>
        </w:rPr>
        <w:t xml:space="preserve">в абзаце третьем пункта 2.21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</w:t>
      </w:r>
      <w:r w:rsidR="00D3523E" w:rsidRPr="00F47D64">
        <w:rPr>
          <w:bCs/>
          <w:sz w:val="26"/>
          <w:szCs w:val="26"/>
        </w:rPr>
        <w:t>платформа в социальной сфере».»</w:t>
      </w:r>
      <w:r w:rsidR="00486C84" w:rsidRPr="00F47D64">
        <w:rPr>
          <w:bCs/>
          <w:sz w:val="26"/>
          <w:szCs w:val="26"/>
        </w:rPr>
        <w:t>.</w:t>
      </w:r>
    </w:p>
    <w:p w:rsidR="000468A3" w:rsidRPr="00F47D64" w:rsidRDefault="000468A3" w:rsidP="000468A3">
      <w:pPr>
        <w:ind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F47D64">
        <w:rPr>
          <w:sz w:val="26"/>
          <w:szCs w:val="26"/>
        </w:rPr>
        <w:t xml:space="preserve">, </w:t>
      </w:r>
      <w:r w:rsidRPr="00F47D64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F47D64">
        <w:rPr>
          <w:sz w:val="26"/>
          <w:szCs w:val="26"/>
        </w:rPr>
        <w:t xml:space="preserve"> (www.oktadm.ru)</w:t>
      </w:r>
      <w:r w:rsidRPr="00F47D64">
        <w:rPr>
          <w:sz w:val="26"/>
          <w:szCs w:val="26"/>
        </w:rPr>
        <w:t xml:space="preserve">, </w:t>
      </w:r>
      <w:r w:rsidR="00A268FE" w:rsidRPr="00F47D64">
        <w:rPr>
          <w:sz w:val="26"/>
          <w:szCs w:val="26"/>
        </w:rPr>
        <w:t xml:space="preserve">а также в сети «Интернет» </w:t>
      </w:r>
      <w:r w:rsidRPr="00F47D64">
        <w:rPr>
          <w:sz w:val="26"/>
          <w:szCs w:val="26"/>
        </w:rPr>
        <w:t xml:space="preserve">в </w:t>
      </w:r>
      <w:r w:rsidR="00A268FE" w:rsidRPr="00F47D64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F47D64">
        <w:rPr>
          <w:sz w:val="26"/>
          <w:szCs w:val="26"/>
        </w:rPr>
        <w:t xml:space="preserve">. </w:t>
      </w:r>
    </w:p>
    <w:p w:rsidR="000468A3" w:rsidRPr="00F47D64" w:rsidRDefault="000468A3" w:rsidP="000468A3">
      <w:pPr>
        <w:ind w:right="-1" w:firstLine="709"/>
        <w:jc w:val="both"/>
        <w:rPr>
          <w:sz w:val="26"/>
          <w:szCs w:val="26"/>
        </w:rPr>
      </w:pPr>
      <w:r w:rsidRPr="00F47D64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 w:rsidRPr="00F47D64">
        <w:rPr>
          <w:sz w:val="26"/>
          <w:szCs w:val="26"/>
        </w:rPr>
        <w:t xml:space="preserve">первого </w:t>
      </w:r>
      <w:r w:rsidRPr="00F47D64">
        <w:rPr>
          <w:sz w:val="26"/>
          <w:szCs w:val="26"/>
        </w:rPr>
        <w:t xml:space="preserve">заместителя главы администрации </w:t>
      </w:r>
      <w:r w:rsidR="00EE19AD" w:rsidRPr="00F47D64">
        <w:rPr>
          <w:sz w:val="26"/>
          <w:szCs w:val="26"/>
        </w:rPr>
        <w:t>Черкашнева М.А</w:t>
      </w:r>
      <w:r w:rsidRPr="00F47D64">
        <w:rPr>
          <w:sz w:val="26"/>
          <w:szCs w:val="26"/>
        </w:rPr>
        <w:t>.</w:t>
      </w:r>
    </w:p>
    <w:p w:rsidR="000468A3" w:rsidRPr="00F47D64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F47D64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F47D64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F47D64">
        <w:rPr>
          <w:sz w:val="26"/>
          <w:szCs w:val="26"/>
        </w:rPr>
        <w:t xml:space="preserve">  </w:t>
      </w:r>
      <w:r w:rsidRPr="00F47D64">
        <w:rPr>
          <w:sz w:val="26"/>
          <w:szCs w:val="26"/>
        </w:rPr>
        <w:t xml:space="preserve">  </w:t>
      </w:r>
      <w:r w:rsidR="00A268FE" w:rsidRPr="00F47D64">
        <w:rPr>
          <w:sz w:val="26"/>
          <w:szCs w:val="26"/>
        </w:rPr>
        <w:t>А.Е. Пальчинский</w:t>
      </w:r>
      <w:bookmarkStart w:id="0" w:name="_GoBack"/>
      <w:bookmarkEnd w:id="0"/>
    </w:p>
    <w:sectPr w:rsidR="000468A3" w:rsidRPr="00A61C5E" w:rsidSect="00470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87826"/>
    <w:rsid w:val="001E717A"/>
    <w:rsid w:val="0022609B"/>
    <w:rsid w:val="0023779F"/>
    <w:rsid w:val="0027410E"/>
    <w:rsid w:val="003A7F1B"/>
    <w:rsid w:val="003F56A6"/>
    <w:rsid w:val="00470D32"/>
    <w:rsid w:val="00486C84"/>
    <w:rsid w:val="00524F55"/>
    <w:rsid w:val="005378F5"/>
    <w:rsid w:val="00567AA3"/>
    <w:rsid w:val="00603AF9"/>
    <w:rsid w:val="00671627"/>
    <w:rsid w:val="0077512E"/>
    <w:rsid w:val="00824C0C"/>
    <w:rsid w:val="008256C8"/>
    <w:rsid w:val="008618B4"/>
    <w:rsid w:val="009878C7"/>
    <w:rsid w:val="00995B46"/>
    <w:rsid w:val="00A268FE"/>
    <w:rsid w:val="00A61C5E"/>
    <w:rsid w:val="00A6288B"/>
    <w:rsid w:val="00AF4124"/>
    <w:rsid w:val="00C57D70"/>
    <w:rsid w:val="00D3523E"/>
    <w:rsid w:val="00D57BD8"/>
    <w:rsid w:val="00D977A4"/>
    <w:rsid w:val="00E545CF"/>
    <w:rsid w:val="00E63A2F"/>
    <w:rsid w:val="00E646BE"/>
    <w:rsid w:val="00EE19AD"/>
    <w:rsid w:val="00F21E79"/>
    <w:rsid w:val="00F47D64"/>
    <w:rsid w:val="00FA33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26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Махмутова Эльвира Рамилевна</cp:lastModifiedBy>
  <cp:revision>12</cp:revision>
  <cp:lastPrinted>2024-10-15T07:54:00Z</cp:lastPrinted>
  <dcterms:created xsi:type="dcterms:W3CDTF">2024-07-15T13:19:00Z</dcterms:created>
  <dcterms:modified xsi:type="dcterms:W3CDTF">2024-10-22T05:42:00Z</dcterms:modified>
</cp:coreProperties>
</file>